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20C38804" w14:textId="77777777" w:rsidR="00FB490F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ПОСТІЙНА ДЕПУТАТСЬКА КОМІСІЯ З </w:t>
            </w:r>
            <w:r w:rsidR="00FB4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ПИТАНЬ ЗЕМЕЛЬНИХ </w:t>
            </w:r>
          </w:p>
          <w:p w14:paraId="0C566F36" w14:textId="3B755ED3" w:rsidR="00173674" w:rsidRDefault="00FB490F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ВІДНОСИН ТА КОМУНАЛЬНОЇ ВЛАСНОСТІ ТЕРИТОРІАЛЬНОЇ ГРОМАДИ 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083A5A51" w:rsidR="00FF1AB7" w:rsidRDefault="00FD236F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6C576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6C576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76E52BE" w14:textId="1A633922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ЛАГЗДУКАЛНС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0BAA5" w14:textId="53CF954D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СЕМІКІН М.</w:t>
      </w:r>
    </w:p>
    <w:p w14:paraId="4214FCF5" w14:textId="4CD6644D" w:rsidR="00AA502D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КОСТЮК М.</w:t>
      </w:r>
    </w:p>
    <w:p w14:paraId="2EC55D07" w14:textId="77777777" w:rsidR="009D1FE2" w:rsidRDefault="009D1FE2" w:rsidP="00FB49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7E873A" w14:textId="3AC9A5BC" w:rsidR="009D1FE2" w:rsidRDefault="009D1FE2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 члени комісії:</w:t>
      </w:r>
    </w:p>
    <w:p w14:paraId="036B0CAA" w14:textId="77777777" w:rsidR="009D1FE2" w:rsidRDefault="009D1FE2" w:rsidP="009D1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БЄЛЬЧЕВ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A8333C" w14:textId="77777777" w:rsidR="00FD236F" w:rsidRPr="00AA502D" w:rsidRDefault="00FD236F" w:rsidP="00FD2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О.</w:t>
      </w:r>
    </w:p>
    <w:p w14:paraId="04306336" w14:textId="77777777" w:rsidR="00FB490F" w:rsidRDefault="00FB490F" w:rsidP="00FB4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Pr="00FD236F" w:rsidRDefault="00C8728C" w:rsidP="00FD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36F">
        <w:rPr>
          <w:rFonts w:ascii="Times New Roman" w:hAnsi="Times New Roman" w:cs="Times New Roman"/>
          <w:sz w:val="28"/>
          <w:szCs w:val="28"/>
        </w:rPr>
        <w:t>ДО РОЗГЛЯДУ:</w:t>
      </w:r>
    </w:p>
    <w:p w14:paraId="2860284B" w14:textId="77777777" w:rsidR="00FD236F" w:rsidRPr="00FD236F" w:rsidRDefault="00FD236F" w:rsidP="00FD23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36F">
        <w:rPr>
          <w:rFonts w:ascii="Times New Roman" w:hAnsi="Times New Roman" w:cs="Times New Roman"/>
          <w:sz w:val="28"/>
          <w:szCs w:val="28"/>
        </w:rPr>
        <w:t>1. Про безоплатну передачу майна права комунальної власності Мелітопольської міської територіальної громади у комунальну власність Костянтинівської сільської територіальної громади.</w:t>
      </w:r>
    </w:p>
    <w:p w14:paraId="0BF67F8B" w14:textId="42DC43DC" w:rsidR="00FD236F" w:rsidRDefault="00FD236F" w:rsidP="00FD23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36F">
        <w:rPr>
          <w:rFonts w:ascii="Times New Roman" w:hAnsi="Times New Roman" w:cs="Times New Roman"/>
          <w:sz w:val="28"/>
          <w:szCs w:val="28"/>
        </w:rPr>
        <w:t>2. Про безоплатну передачу з комунальної власності Мелітопольської міської територіальної громади окремо індивідуальне визначене майно (матеріальні цінності та основні засоби) для забезпечення потреб військової частини Збройних Сил України.</w:t>
      </w:r>
    </w:p>
    <w:p w14:paraId="6D2E7376" w14:textId="77777777" w:rsidR="00FD236F" w:rsidRDefault="00FD236F" w:rsidP="00FD23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11B6CB" w14:textId="77777777" w:rsidR="00FD236F" w:rsidRPr="006C576F" w:rsidRDefault="00FD236F" w:rsidP="00FD23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СЛУХАЛИ:</w:t>
      </w:r>
    </w:p>
    <w:p w14:paraId="0A87B71D" w14:textId="3DF4DE5A" w:rsidR="00FD236F" w:rsidRPr="00FD236F" w:rsidRDefault="00FD236F" w:rsidP="00FD236F">
      <w:pPr>
        <w:jc w:val="both"/>
        <w:rPr>
          <w:rFonts w:ascii="Times New Roman" w:hAnsi="Times New Roman" w:cs="Times New Roman"/>
          <w:sz w:val="28"/>
          <w:szCs w:val="28"/>
        </w:rPr>
      </w:pPr>
      <w:r w:rsidRPr="00FD236F">
        <w:rPr>
          <w:rFonts w:ascii="Times New Roman" w:hAnsi="Times New Roman" w:cs="Times New Roman"/>
          <w:sz w:val="28"/>
          <w:szCs w:val="28"/>
        </w:rPr>
        <w:t>Ірина ФУРСОВА - в.о. начальника управління комунальною власністю, заступник начальника.</w:t>
      </w:r>
    </w:p>
    <w:p w14:paraId="770DA33D" w14:textId="282B6210" w:rsidR="0008520E" w:rsidRDefault="0008520E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6A49B0E9" w14:textId="7ECB69EC" w:rsidR="006C576F" w:rsidRDefault="0008520E" w:rsidP="006C5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76F">
        <w:rPr>
          <w:rFonts w:ascii="Times New Roman" w:hAnsi="Times New Roman" w:cs="Times New Roman"/>
          <w:sz w:val="28"/>
          <w:szCs w:val="28"/>
        </w:rPr>
        <w:t>Запропонувати проект</w:t>
      </w:r>
      <w:r w:rsidR="00FD236F">
        <w:rPr>
          <w:rFonts w:ascii="Times New Roman" w:hAnsi="Times New Roman" w:cs="Times New Roman"/>
          <w:sz w:val="28"/>
          <w:szCs w:val="28"/>
        </w:rPr>
        <w:t>и</w:t>
      </w:r>
      <w:r w:rsidR="006C576F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FD236F">
        <w:rPr>
          <w:rFonts w:ascii="Times New Roman" w:hAnsi="Times New Roman" w:cs="Times New Roman"/>
          <w:sz w:val="28"/>
          <w:szCs w:val="28"/>
        </w:rPr>
        <w:t>ь</w:t>
      </w:r>
      <w:r w:rsidR="006C576F">
        <w:rPr>
          <w:rFonts w:ascii="Times New Roman" w:hAnsi="Times New Roman" w:cs="Times New Roman"/>
          <w:sz w:val="28"/>
          <w:szCs w:val="28"/>
        </w:rPr>
        <w:t xml:space="preserve"> для затвердження на засіданні сесії Мелітопольської міської ради Запорізької області.</w:t>
      </w:r>
    </w:p>
    <w:p w14:paraId="2814BCE1" w14:textId="77777777" w:rsidR="006C576F" w:rsidRDefault="006C576F" w:rsidP="006C5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3E9EBC3C" w14:textId="77777777" w:rsidR="006C576F" w:rsidRDefault="006C576F" w:rsidP="006C5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513DBCCE" w14:textId="6AA821FC" w:rsidR="00AA502D" w:rsidRDefault="00AA502D" w:rsidP="006C5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30BACC12" w:rsidR="0096350F" w:rsidRPr="001B2228" w:rsidRDefault="00FD236F" w:rsidP="00745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</w:t>
      </w:r>
      <w:r w:rsidR="00FF1AB7" w:rsidRPr="00FF1AB7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1AB7" w:rsidRPr="00FF1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Михайло КОСТЮК</w:t>
      </w:r>
    </w:p>
    <w:sectPr w:rsidR="0096350F" w:rsidRPr="001B2228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8520E"/>
    <w:rsid w:val="0009659A"/>
    <w:rsid w:val="000B32F3"/>
    <w:rsid w:val="0016216F"/>
    <w:rsid w:val="00173674"/>
    <w:rsid w:val="001A0D46"/>
    <w:rsid w:val="001B2228"/>
    <w:rsid w:val="001E3574"/>
    <w:rsid w:val="002E7CD1"/>
    <w:rsid w:val="003C4A48"/>
    <w:rsid w:val="0045396D"/>
    <w:rsid w:val="00455811"/>
    <w:rsid w:val="004A259B"/>
    <w:rsid w:val="00584C2A"/>
    <w:rsid w:val="005A3A01"/>
    <w:rsid w:val="006C576F"/>
    <w:rsid w:val="006D4996"/>
    <w:rsid w:val="00745377"/>
    <w:rsid w:val="007E3B85"/>
    <w:rsid w:val="008C69B7"/>
    <w:rsid w:val="00960ADE"/>
    <w:rsid w:val="0096350F"/>
    <w:rsid w:val="00974A6E"/>
    <w:rsid w:val="009D1FE2"/>
    <w:rsid w:val="009F13AB"/>
    <w:rsid w:val="00AA502D"/>
    <w:rsid w:val="00AE09E9"/>
    <w:rsid w:val="00B474E2"/>
    <w:rsid w:val="00B77E3E"/>
    <w:rsid w:val="00BC3AD2"/>
    <w:rsid w:val="00C243DF"/>
    <w:rsid w:val="00C55548"/>
    <w:rsid w:val="00C8728C"/>
    <w:rsid w:val="00CC753A"/>
    <w:rsid w:val="00CD55F6"/>
    <w:rsid w:val="00D80067"/>
    <w:rsid w:val="00E831C8"/>
    <w:rsid w:val="00F23F78"/>
    <w:rsid w:val="00F65C23"/>
    <w:rsid w:val="00FB490F"/>
    <w:rsid w:val="00FD236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3</cp:revision>
  <cp:lastPrinted>2025-01-17T08:10:00Z</cp:lastPrinted>
  <dcterms:created xsi:type="dcterms:W3CDTF">2025-01-17T08:05:00Z</dcterms:created>
  <dcterms:modified xsi:type="dcterms:W3CDTF">2025-01-17T08:10:00Z</dcterms:modified>
</cp:coreProperties>
</file>